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2062A3" w:rsidP="002062A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062A3">
        <w:rPr>
          <w:rFonts w:asciiTheme="majorHAnsi" w:hAnsiTheme="majorHAnsi" w:cs="Arial"/>
          <w:bCs/>
          <w:noProof/>
          <w:color w:val="000080"/>
          <w:szCs w:val="32"/>
        </w:rPr>
        <w:t>Détection de la fraude et de la corruption dans le secteur public</w:t>
      </w:r>
    </w:p>
    <w:p w:rsidR="00F5759E" w:rsidRDefault="00726711" w:rsidP="00F3787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2062A3">
        <w:rPr>
          <w:bCs/>
          <w:color w:val="FFFFFF" w:themeColor="background1"/>
          <w:sz w:val="19"/>
          <w:szCs w:val="19"/>
          <w:highlight w:val="darkBlue"/>
        </w:rPr>
        <w:t>0</w:t>
      </w:r>
      <w:r w:rsidR="00F37875">
        <w:rPr>
          <w:bCs/>
          <w:color w:val="FFFFFF" w:themeColor="background1"/>
          <w:sz w:val="19"/>
          <w:szCs w:val="19"/>
          <w:highlight w:val="darkBlue"/>
        </w:rPr>
        <w:t>1</w:t>
      </w:r>
      <w:r w:rsidR="002062A3">
        <w:rPr>
          <w:bCs/>
          <w:color w:val="FFFFFF" w:themeColor="background1"/>
          <w:sz w:val="19"/>
          <w:szCs w:val="19"/>
        </w:rPr>
        <w:br/>
      </w:r>
    </w:p>
    <w:p w:rsidR="00505D58" w:rsidRPr="00884992" w:rsidRDefault="00884992" w:rsidP="002062A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proofErr w:type="gramStart"/>
      <w:r w:rsidRPr="00884992">
        <w:rPr>
          <w:rFonts w:ascii="Cambria" w:hAnsi="Cambria"/>
          <w:b w:val="0"/>
          <w:sz w:val="20"/>
        </w:rPr>
        <w:t xml:space="preserve">:  </w:t>
      </w:r>
      <w:r w:rsidR="00846381">
        <w:rPr>
          <w:rFonts w:ascii="Cambria" w:hAnsi="Cambria"/>
          <w:b w:val="0"/>
          <w:sz w:val="20"/>
        </w:rPr>
        <w:t>2</w:t>
      </w:r>
      <w:r w:rsidR="002062A3">
        <w:rPr>
          <w:rFonts w:ascii="Cambria" w:hAnsi="Cambria"/>
          <w:b w:val="0"/>
          <w:sz w:val="20"/>
        </w:rPr>
        <w:t>8</w:t>
      </w:r>
      <w:proofErr w:type="gramEnd"/>
      <w:r w:rsidR="00E537B5">
        <w:rPr>
          <w:rFonts w:ascii="Cambria" w:hAnsi="Cambria"/>
          <w:b w:val="0"/>
          <w:sz w:val="20"/>
        </w:rPr>
        <w:t>-</w:t>
      </w:r>
      <w:r w:rsidR="00846381">
        <w:rPr>
          <w:rFonts w:ascii="Cambria" w:hAnsi="Cambria"/>
          <w:b w:val="0"/>
          <w:sz w:val="20"/>
        </w:rPr>
        <w:t>2</w:t>
      </w:r>
      <w:r w:rsidR="002062A3">
        <w:rPr>
          <w:rFonts w:ascii="Cambria" w:hAnsi="Cambria"/>
          <w:b w:val="0"/>
          <w:sz w:val="20"/>
        </w:rPr>
        <w:t>9</w:t>
      </w:r>
      <w:r w:rsidR="00514E88">
        <w:rPr>
          <w:rFonts w:ascii="Cambria" w:hAnsi="Cambria"/>
          <w:b w:val="0"/>
          <w:sz w:val="20"/>
        </w:rPr>
        <w:t xml:space="preserve"> </w:t>
      </w:r>
      <w:r w:rsidR="002062A3"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2062A3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2062A3">
        <w:rPr>
          <w:rFonts w:ascii="Cambria" w:hAnsi="Cambria"/>
          <w:b w:val="0"/>
          <w:sz w:val="20"/>
        </w:rPr>
        <w:t xml:space="preserve"> </w:t>
      </w:r>
      <w:r w:rsidR="00EE19BD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062A3"/>
    <w:rsid w:val="00232225"/>
    <w:rsid w:val="002434B2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3F113A"/>
    <w:rsid w:val="00403513"/>
    <w:rsid w:val="0040433F"/>
    <w:rsid w:val="00406B90"/>
    <w:rsid w:val="00420AF1"/>
    <w:rsid w:val="00427C37"/>
    <w:rsid w:val="0043069B"/>
    <w:rsid w:val="004430C9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647E5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19BD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1977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19</cp:revision>
  <cp:lastPrinted>2023-08-30T16:30:00Z</cp:lastPrinted>
  <dcterms:created xsi:type="dcterms:W3CDTF">2023-10-20T15:00:00Z</dcterms:created>
  <dcterms:modified xsi:type="dcterms:W3CDTF">2025-12-19T14:32:00Z</dcterms:modified>
</cp:coreProperties>
</file>